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D" w:rsidRDefault="0083682F" w:rsidP="00314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3C104B" wp14:editId="0049E13F">
            <wp:simplePos x="0" y="0"/>
            <wp:positionH relativeFrom="column">
              <wp:posOffset>6530340</wp:posOffset>
            </wp:positionH>
            <wp:positionV relativeFrom="paragraph">
              <wp:posOffset>2540</wp:posOffset>
            </wp:positionV>
            <wp:extent cx="1952625" cy="2002790"/>
            <wp:effectExtent l="0" t="0" r="9525" b="0"/>
            <wp:wrapTight wrapText="bothSides">
              <wp:wrapPolygon edited="0">
                <wp:start x="0" y="0"/>
                <wp:lineTo x="0" y="21367"/>
                <wp:lineTo x="21495" y="21367"/>
                <wp:lineTo x="21495" y="0"/>
                <wp:lineTo x="0" y="0"/>
              </wp:wrapPolygon>
            </wp:wrapTight>
            <wp:docPr id="1" name="Рисунок 1" descr="I:\с компьютера\документы\сайт\2014 - 2015 гг\локальные акты\Изображение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:\с компьютера\документы\сайт\2014 - 2015 гг\локальные акты\Изображение 0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7" t="69519" r="31496" b="12656"/>
                    <a:stretch/>
                  </pic:blipFill>
                  <pic:spPr bwMode="auto">
                    <a:xfrm>
                      <a:off x="0" y="0"/>
                      <a:ext cx="195262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4E23" wp14:editId="0F396DF5">
                <wp:simplePos x="0" y="0"/>
                <wp:positionH relativeFrom="column">
                  <wp:posOffset>6757035</wp:posOffset>
                </wp:positionH>
                <wp:positionV relativeFrom="paragraph">
                  <wp:posOffset>-283210</wp:posOffset>
                </wp:positionV>
                <wp:extent cx="2867025" cy="16383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F15" w:rsidRPr="007B5F15" w:rsidRDefault="007B5F15" w:rsidP="007B5F15">
                            <w:pPr>
                              <w:spacing w:after="0" w:line="240" w:lineRule="auto"/>
                              <w:ind w:left="601" w:hanging="601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УТВЕРЖДЕНО:</w:t>
                            </w:r>
                          </w:p>
                          <w:p w:rsidR="007B5F15" w:rsidRPr="007B5F15" w:rsidRDefault="007B5F15" w:rsidP="007B5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Заведующий МБДОУ   </w:t>
                            </w:r>
                          </w:p>
                          <w:p w:rsidR="007B5F15" w:rsidRPr="007B5F15" w:rsidRDefault="007B5F15" w:rsidP="007B5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</w:pPr>
                            <w:r w:rsidRPr="007B5F15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</w:rPr>
                              <w:t>«Детский сад №36 «Полянка»</w:t>
                            </w:r>
                          </w:p>
                          <w:p w:rsidR="007B5F15" w:rsidRPr="007B5F15" w:rsidRDefault="007B5F15" w:rsidP="007B5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7B5F15" w:rsidRPr="007B5F15" w:rsidRDefault="007B5F15" w:rsidP="007B5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_________________</w:t>
                            </w:r>
                            <w:proofErr w:type="spellStart"/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В.Б.Ульзутуева</w:t>
                            </w:r>
                            <w:proofErr w:type="spellEnd"/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7B5F15" w:rsidRPr="007B5F15" w:rsidRDefault="007B5F15" w:rsidP="007B5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7B5F15" w:rsidRPr="007B5F15" w:rsidRDefault="007B5F15" w:rsidP="007B5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«_</w:t>
                            </w:r>
                            <w:r w:rsidR="0083682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28</w:t>
                            </w:r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_» ___</w:t>
                            </w:r>
                            <w:r w:rsidR="0083682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04</w:t>
                            </w:r>
                            <w:r w:rsidRPr="007B5F1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__ 2014 года</w:t>
                            </w:r>
                          </w:p>
                          <w:p w:rsidR="007B5F15" w:rsidRPr="007B5F15" w:rsidRDefault="007B5F15" w:rsidP="007B5F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532.05pt;margin-top:-22.3pt;width:225.75pt;height:1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" filled="f" stroked="f" strokeweight="2pt">
                <v:textbox>
                  <w:txbxContent>
                    <w:p w:rsidR="007B5F15" w:rsidRPr="007B5F15" w:rsidRDefault="007B5F15" w:rsidP="007B5F15">
                      <w:pPr>
                        <w:spacing w:after="0" w:line="240" w:lineRule="auto"/>
                        <w:ind w:left="601" w:hanging="601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>УТВЕРЖДЕНО:</w:t>
                      </w:r>
                    </w:p>
                    <w:p w:rsidR="007B5F15" w:rsidRPr="007B5F15" w:rsidRDefault="007B5F15" w:rsidP="007B5F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Заведующий МБДОУ   </w:t>
                      </w:r>
                    </w:p>
                    <w:p w:rsidR="007B5F15" w:rsidRPr="007B5F15" w:rsidRDefault="007B5F15" w:rsidP="007B5F15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</w:rPr>
                      </w:pPr>
                      <w:r w:rsidRPr="007B5F15">
                        <w:rPr>
                          <w:rFonts w:ascii="Times New Roman" w:hAnsi="Times New Roman"/>
                          <w:bCs/>
                          <w:color w:val="000000" w:themeColor="text1"/>
                        </w:rPr>
                        <w:t>«Детский сад №36 «Полянка»</w:t>
                      </w:r>
                    </w:p>
                    <w:p w:rsidR="007B5F15" w:rsidRPr="007B5F15" w:rsidRDefault="007B5F15" w:rsidP="007B5F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7B5F15" w:rsidRPr="007B5F15" w:rsidRDefault="007B5F15" w:rsidP="007B5F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>_________________</w:t>
                      </w:r>
                      <w:proofErr w:type="spellStart"/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>В.Б.Ульзутуева</w:t>
                      </w:r>
                      <w:proofErr w:type="spellEnd"/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   </w:t>
                      </w:r>
                    </w:p>
                    <w:p w:rsidR="007B5F15" w:rsidRPr="007B5F15" w:rsidRDefault="007B5F15" w:rsidP="007B5F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7B5F15" w:rsidRPr="007B5F15" w:rsidRDefault="007B5F15" w:rsidP="007B5F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>«_</w:t>
                      </w:r>
                      <w:r w:rsidR="0083682F">
                        <w:rPr>
                          <w:rFonts w:ascii="Times New Roman" w:hAnsi="Times New Roman"/>
                          <w:color w:val="000000" w:themeColor="text1"/>
                        </w:rPr>
                        <w:t>28</w:t>
                      </w:r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>_» ___</w:t>
                      </w:r>
                      <w:r w:rsidR="0083682F">
                        <w:rPr>
                          <w:rFonts w:ascii="Times New Roman" w:hAnsi="Times New Roman"/>
                          <w:color w:val="000000" w:themeColor="text1"/>
                        </w:rPr>
                        <w:t>04</w:t>
                      </w:r>
                      <w:r w:rsidRPr="007B5F15">
                        <w:rPr>
                          <w:rFonts w:ascii="Times New Roman" w:hAnsi="Times New Roman"/>
                          <w:color w:val="000000" w:themeColor="text1"/>
                        </w:rPr>
                        <w:t>__ 2014 года</w:t>
                      </w:r>
                    </w:p>
                    <w:p w:rsidR="007B5F15" w:rsidRPr="007B5F15" w:rsidRDefault="007B5F15" w:rsidP="007B5F1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F15" w:rsidRDefault="007B5F15" w:rsidP="00314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F15" w:rsidRDefault="007B5F15" w:rsidP="00314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F15" w:rsidRDefault="007B5F15" w:rsidP="00314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F15" w:rsidRDefault="007B5F15" w:rsidP="00314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F15" w:rsidRDefault="007B5F15" w:rsidP="00314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F15" w:rsidRDefault="007B5F15" w:rsidP="00314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E2C" w:rsidRDefault="0083682F" w:rsidP="008368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314E2C" w:rsidRPr="005C13F9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</w:t>
      </w:r>
    </w:p>
    <w:p w:rsidR="0083682F" w:rsidRDefault="0083682F" w:rsidP="008368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введению </w:t>
      </w:r>
      <w:proofErr w:type="gramStart"/>
      <w:r w:rsidR="00314E2C" w:rsidRPr="005C13F9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>едерального</w:t>
      </w:r>
      <w:proofErr w:type="gramEnd"/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</w:p>
    <w:p w:rsidR="00F72772" w:rsidRDefault="0083682F" w:rsidP="008368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стандарта дошкольного образования</w:t>
      </w:r>
    </w:p>
    <w:p w:rsidR="00314E2C" w:rsidRDefault="0083682F" w:rsidP="00836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1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«Детский сад №36 «Полянка»</w:t>
      </w:r>
    </w:p>
    <w:p w:rsidR="00314E2C" w:rsidRPr="00F72772" w:rsidRDefault="0083682F" w:rsidP="00836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31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2014 - 2016 </w:t>
      </w:r>
      <w:r w:rsidR="00F72772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</w:p>
    <w:p w:rsidR="00314E2C" w:rsidRPr="00F72772" w:rsidRDefault="00314E2C" w:rsidP="008368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63"/>
        <w:gridCol w:w="1954"/>
        <w:gridCol w:w="3750"/>
        <w:gridCol w:w="7"/>
        <w:gridCol w:w="4688"/>
      </w:tblGrid>
      <w:tr w:rsidR="00314E2C" w:rsidRPr="00FF2935" w:rsidTr="006F35BE">
        <w:trPr>
          <w:trHeight w:val="587"/>
        </w:trPr>
        <w:tc>
          <w:tcPr>
            <w:tcW w:w="588" w:type="dxa"/>
            <w:shd w:val="clear" w:color="auto" w:fill="auto"/>
          </w:tcPr>
          <w:p w:rsidR="00314E2C" w:rsidRPr="005D4AF0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63" w:type="dxa"/>
            <w:shd w:val="clear" w:color="auto" w:fill="auto"/>
          </w:tcPr>
          <w:p w:rsidR="00314E2C" w:rsidRPr="005D4AF0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54" w:type="dxa"/>
            <w:shd w:val="clear" w:color="auto" w:fill="auto"/>
          </w:tcPr>
          <w:p w:rsidR="00314E2C" w:rsidRPr="00C40685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</w:tcPr>
          <w:p w:rsidR="00314E2C" w:rsidRPr="005D4AF0" w:rsidRDefault="00314E2C" w:rsidP="006F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4695" w:type="dxa"/>
            <w:gridSpan w:val="2"/>
            <w:tcBorders>
              <w:bottom w:val="nil"/>
            </w:tcBorders>
            <w:shd w:val="clear" w:color="auto" w:fill="auto"/>
          </w:tcPr>
          <w:p w:rsidR="00314E2C" w:rsidRPr="005D4AF0" w:rsidRDefault="00314E2C" w:rsidP="006F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F0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14E2C" w:rsidRPr="004E526F" w:rsidTr="006F35BE">
        <w:trPr>
          <w:trHeight w:val="160"/>
        </w:trPr>
        <w:tc>
          <w:tcPr>
            <w:tcW w:w="588" w:type="dxa"/>
            <w:shd w:val="clear" w:color="auto" w:fill="auto"/>
          </w:tcPr>
          <w:p w:rsidR="00314E2C" w:rsidRPr="00C40685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314E2C" w:rsidRPr="00C40685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14E2C" w:rsidRPr="00C40685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314E2C" w:rsidRPr="00C40685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8" w:type="dxa"/>
            <w:shd w:val="clear" w:color="auto" w:fill="auto"/>
          </w:tcPr>
          <w:p w:rsidR="00314E2C" w:rsidRPr="00C40685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14E2C" w:rsidRPr="004E526F" w:rsidTr="006F35BE">
        <w:trPr>
          <w:trHeight w:val="332"/>
        </w:trPr>
        <w:tc>
          <w:tcPr>
            <w:tcW w:w="14850" w:type="dxa"/>
            <w:gridSpan w:val="6"/>
            <w:shd w:val="clear" w:color="auto" w:fill="D9D9D9"/>
          </w:tcPr>
          <w:p w:rsidR="00314E2C" w:rsidRPr="005D4AF0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Организационное обеспечение введения </w:t>
            </w: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ФГОС </w:t>
            </w:r>
            <w:proofErr w:type="gramStart"/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314E2C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314E2C" w:rsidRPr="000004A5" w:rsidRDefault="00314E2C" w:rsidP="009B0A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314E2C" w:rsidRPr="00A012AC" w:rsidRDefault="00314E2C" w:rsidP="00314E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12AC">
              <w:rPr>
                <w:rFonts w:ascii="Times New Roman" w:hAnsi="Times New Roman"/>
                <w:sz w:val="26"/>
                <w:szCs w:val="26"/>
              </w:rPr>
              <w:t xml:space="preserve">Создание рабочей группы, координирующей деятельность по введению и реализации ФГОС </w:t>
            </w:r>
            <w:proofErr w:type="gramStart"/>
            <w:r w:rsidRPr="00A012AC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A012AC">
              <w:rPr>
                <w:rFonts w:ascii="Times New Roman" w:hAnsi="Times New Roman"/>
                <w:sz w:val="26"/>
                <w:szCs w:val="26"/>
              </w:rPr>
              <w:t>. Распределение обязанностей между членами рабочей группы.</w:t>
            </w:r>
          </w:p>
        </w:tc>
        <w:tc>
          <w:tcPr>
            <w:tcW w:w="1954" w:type="dxa"/>
            <w:shd w:val="clear" w:color="auto" w:fill="auto"/>
          </w:tcPr>
          <w:p w:rsidR="00314E2C" w:rsidRPr="00A012AC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12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314E2C" w:rsidRPr="00A012AC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12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314E2C" w:rsidRPr="00A012AC" w:rsidRDefault="00314E2C" w:rsidP="00314E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2AC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314E2C" w:rsidRPr="00A012AC" w:rsidRDefault="00314E2C" w:rsidP="0031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:rsidR="00BB5A42" w:rsidRPr="00A012AC" w:rsidRDefault="00BB5A42" w:rsidP="00E454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12AC">
              <w:rPr>
                <w:rFonts w:ascii="Times New Roman" w:hAnsi="Times New Roman"/>
                <w:sz w:val="26"/>
                <w:szCs w:val="26"/>
              </w:rPr>
              <w:t>Приказ «О создании рабочей  группы по введению ФГОС».</w:t>
            </w:r>
          </w:p>
          <w:p w:rsidR="00314E2C" w:rsidRPr="00A012AC" w:rsidRDefault="0066560F" w:rsidP="00E4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и о</w:t>
            </w:r>
            <w:r w:rsidR="00314E2C" w:rsidRPr="00A012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пределение функционала рабочей группы </w:t>
            </w:r>
            <w:r w:rsidR="00E454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ДОУ</w:t>
            </w:r>
            <w:r w:rsidR="00314E2C" w:rsidRPr="00A012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введению ФГОС </w:t>
            </w:r>
            <w:proofErr w:type="gramStart"/>
            <w:r w:rsidR="00314E2C" w:rsidRPr="00A012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314E2C" w:rsidRPr="00A012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14E2C" w:rsidRPr="00A012AC" w:rsidRDefault="00314E2C" w:rsidP="006F3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14E2C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314E2C" w:rsidRPr="000004A5" w:rsidRDefault="00314E2C" w:rsidP="009B0A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314E2C" w:rsidRPr="005D4AF0" w:rsidRDefault="00314E2C" w:rsidP="006F3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утверждение плана мероприятий по введению ФГОС </w:t>
            </w:r>
            <w:proofErr w:type="gramStart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314E2C" w:rsidRPr="005D4AF0" w:rsidRDefault="00CC03BF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  <w:p w:rsidR="00314E2C" w:rsidRPr="005D4AF0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4D1932" w:rsidRDefault="004D1932" w:rsidP="004D1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314E2C" w:rsidRDefault="00CC03BF" w:rsidP="00CC0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</w:t>
            </w:r>
          </w:p>
          <w:p w:rsidR="004D1932" w:rsidRPr="005D4AF0" w:rsidRDefault="004D1932" w:rsidP="00CC0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:rsidR="00314E2C" w:rsidRPr="005D4AF0" w:rsidRDefault="00CC03BF" w:rsidP="00E4546D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П</w:t>
            </w:r>
            <w:r w:rsidR="00314E2C">
              <w:rPr>
                <w:rFonts w:ascii="Times New Roman" w:eastAsia="HiddenHorzOCR" w:hAnsi="Times New Roman"/>
                <w:sz w:val="26"/>
                <w:szCs w:val="26"/>
              </w:rPr>
              <w:t xml:space="preserve">лан мероприятий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по </w:t>
            </w:r>
            <w:r w:rsidR="00314E2C">
              <w:rPr>
                <w:rFonts w:ascii="Times New Roman" w:eastAsia="HiddenHorzOCR" w:hAnsi="Times New Roman"/>
                <w:sz w:val="26"/>
                <w:szCs w:val="26"/>
              </w:rPr>
              <w:t>введению</w:t>
            </w:r>
            <w:r w:rsidR="00314E2C" w:rsidRPr="005D4AF0">
              <w:rPr>
                <w:rFonts w:ascii="Times New Roman" w:eastAsia="HiddenHorzOCR" w:hAnsi="Times New Roman"/>
                <w:sz w:val="26"/>
                <w:szCs w:val="26"/>
              </w:rPr>
              <w:t xml:space="preserve"> ФГОС </w:t>
            </w:r>
            <w:proofErr w:type="gramStart"/>
            <w:r w:rsidR="00314E2C" w:rsidRPr="005D4AF0">
              <w:rPr>
                <w:rFonts w:ascii="Times New Roman" w:eastAsia="HiddenHorzOCR" w:hAnsi="Times New Roman"/>
                <w:sz w:val="26"/>
                <w:szCs w:val="26"/>
              </w:rPr>
              <w:t>ДО</w:t>
            </w:r>
            <w:proofErr w:type="gramEnd"/>
            <w:r w:rsidR="00314E2C" w:rsidRPr="005D4AF0">
              <w:rPr>
                <w:rFonts w:ascii="Times New Roman" w:eastAsia="HiddenHorzOCR" w:hAnsi="Times New Roman"/>
                <w:sz w:val="26"/>
                <w:szCs w:val="26"/>
              </w:rPr>
              <w:t>.</w:t>
            </w:r>
          </w:p>
        </w:tc>
      </w:tr>
      <w:tr w:rsidR="00E4546D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E4546D" w:rsidRPr="000004A5" w:rsidRDefault="00E4546D" w:rsidP="009B0A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4546D" w:rsidRPr="005D4AF0" w:rsidRDefault="00E4546D" w:rsidP="006F35B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Презентация плана мероприятий по введению ФГОС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E4546D" w:rsidRPr="0052590E" w:rsidRDefault="00E4546D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  <w:p w:rsidR="00E4546D" w:rsidRDefault="00E4546D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  <w:p w:rsidR="00E4546D" w:rsidRDefault="00E4546D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7" w:type="dxa"/>
            <w:gridSpan w:val="2"/>
            <w:shd w:val="clear" w:color="auto" w:fill="auto"/>
          </w:tcPr>
          <w:p w:rsidR="00E4546D" w:rsidRDefault="00E4546D" w:rsidP="00E454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E4546D" w:rsidRDefault="00E4546D" w:rsidP="00E454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</w:t>
            </w:r>
          </w:p>
          <w:p w:rsidR="00E4546D" w:rsidRDefault="00E4546D" w:rsidP="004D1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E4546D" w:rsidRDefault="00E4546D" w:rsidP="00E4546D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Информирование работников ДОУ о введении ФГОС </w:t>
            </w:r>
            <w:proofErr w:type="gramStart"/>
            <w:r>
              <w:rPr>
                <w:rFonts w:ascii="Times New Roman" w:eastAsia="HiddenHorzOCR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eastAsia="HiddenHorzOCR" w:hAnsi="Times New Roman"/>
                <w:sz w:val="26"/>
                <w:szCs w:val="26"/>
              </w:rPr>
              <w:t>.</w:t>
            </w:r>
          </w:p>
          <w:p w:rsidR="00E4546D" w:rsidRDefault="00E4546D" w:rsidP="00E4546D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Решение Общего собрания работников о введении ФГОС </w:t>
            </w:r>
            <w:proofErr w:type="gramStart"/>
            <w:r>
              <w:rPr>
                <w:rFonts w:ascii="Times New Roman" w:eastAsia="HiddenHorzOCR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eastAsia="HiddenHorzOCR" w:hAnsi="Times New Roman"/>
                <w:sz w:val="26"/>
                <w:szCs w:val="26"/>
              </w:rPr>
              <w:t>.</w:t>
            </w:r>
          </w:p>
        </w:tc>
      </w:tr>
      <w:tr w:rsidR="00314E2C" w:rsidRPr="004E526F" w:rsidTr="006F35BE">
        <w:trPr>
          <w:trHeight w:val="332"/>
        </w:trPr>
        <w:tc>
          <w:tcPr>
            <w:tcW w:w="14850" w:type="dxa"/>
            <w:gridSpan w:val="6"/>
            <w:shd w:val="clear" w:color="auto" w:fill="D9D9D9"/>
          </w:tcPr>
          <w:p w:rsidR="00314E2C" w:rsidRPr="00C40685" w:rsidRDefault="00314E2C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Нормативно-правовое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 организационное, аналитическое  и методическое  обеспечение введения </w:t>
            </w: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ФГОС </w:t>
            </w:r>
            <w:proofErr w:type="gramStart"/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314E2C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314E2C" w:rsidRPr="005D4AF0" w:rsidRDefault="00314E2C" w:rsidP="009B0A2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F95C56" w:rsidRPr="00F95C56" w:rsidRDefault="00F95C56" w:rsidP="00F95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F95C56">
              <w:rPr>
                <w:rFonts w:ascii="Times New Roman" w:hAnsi="Times New Roman"/>
                <w:sz w:val="26"/>
                <w:szCs w:val="26"/>
              </w:rPr>
              <w:t xml:space="preserve"> внутреннего мониторинга готовности</w:t>
            </w:r>
          </w:p>
          <w:p w:rsidR="00F95C56" w:rsidRDefault="00F95C56" w:rsidP="00AC0C40">
            <w:pPr>
              <w:spacing w:after="0" w:line="240" w:lineRule="auto"/>
              <w:jc w:val="both"/>
              <w:rPr>
                <w:caps/>
                <w:sz w:val="26"/>
                <w:szCs w:val="26"/>
              </w:rPr>
            </w:pPr>
            <w:r w:rsidRPr="00F95C56">
              <w:rPr>
                <w:rFonts w:ascii="Times New Roman" w:hAnsi="Times New Roman"/>
                <w:sz w:val="26"/>
                <w:szCs w:val="26"/>
              </w:rPr>
              <w:t xml:space="preserve">ДОУ к введению ФГОС </w:t>
            </w:r>
            <w:proofErr w:type="gramStart"/>
            <w:r w:rsidRPr="00F95C56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697FD9">
              <w:rPr>
                <w:caps/>
                <w:sz w:val="26"/>
                <w:szCs w:val="26"/>
              </w:rPr>
              <w:tab/>
            </w:r>
          </w:p>
          <w:p w:rsidR="00314E2C" w:rsidRPr="005D4AF0" w:rsidRDefault="00314E2C" w:rsidP="006F3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F95C56" w:rsidRDefault="00F95C56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  <w:p w:rsidR="00314E2C" w:rsidRPr="005D4AF0" w:rsidRDefault="00314E2C" w:rsidP="00F9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F95C56" w:rsidRDefault="00F95C56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УВ и МР, </w:t>
            </w:r>
          </w:p>
          <w:p w:rsidR="00314E2C" w:rsidRPr="005D4AF0" w:rsidRDefault="00F95C56" w:rsidP="00AC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  <w:tc>
          <w:tcPr>
            <w:tcW w:w="4688" w:type="dxa"/>
            <w:shd w:val="clear" w:color="auto" w:fill="auto"/>
          </w:tcPr>
          <w:p w:rsidR="00314E2C" w:rsidRPr="005D4AF0" w:rsidRDefault="00314E2C" w:rsidP="00A656E1">
            <w:pPr>
              <w:spacing w:after="0" w:line="240" w:lineRule="auto"/>
              <w:rPr>
                <w:rFonts w:ascii="Times New Roman" w:eastAsia="HiddenHorzOCR" w:hAnsi="Times New Roman"/>
                <w:sz w:val="26"/>
                <w:szCs w:val="26"/>
              </w:rPr>
            </w:pP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Оценка степени готовности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</w:t>
            </w:r>
            <w:r w:rsidR="00A656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A656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реализации ФГОС </w:t>
            </w:r>
            <w:proofErr w:type="gramStart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9B0A2D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C0C40" w:rsidRPr="00AC0C40" w:rsidRDefault="00AC0C40" w:rsidP="005255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C40">
              <w:rPr>
                <w:rFonts w:ascii="Times New Roman" w:hAnsi="Times New Roman"/>
                <w:sz w:val="26"/>
                <w:szCs w:val="26"/>
              </w:rPr>
              <w:t>Изучение нормативно - правовых документов, регламентирующих деятельност</w:t>
            </w:r>
            <w:r w:rsidR="001E7850">
              <w:rPr>
                <w:rFonts w:ascii="Times New Roman" w:hAnsi="Times New Roman"/>
                <w:sz w:val="26"/>
                <w:szCs w:val="26"/>
              </w:rPr>
              <w:t xml:space="preserve">ь ДОУ в соответствии с ФГОС  </w:t>
            </w:r>
            <w:proofErr w:type="gramStart"/>
            <w:r w:rsidR="001E7850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AC0C40" w:rsidRDefault="00AC0C40" w:rsidP="00AC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C0C40" w:rsidRDefault="00AC0C40" w:rsidP="00AC0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AC0C40" w:rsidRDefault="00AC0C40" w:rsidP="00AC0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</w:t>
            </w:r>
          </w:p>
          <w:p w:rsidR="00AC0C40" w:rsidRDefault="00AC0C40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AC0C40" w:rsidRPr="00AC0C40" w:rsidRDefault="00AC0C40" w:rsidP="00AC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0C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AC0C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A656E1" w:rsidRDefault="00AC0C40" w:rsidP="009B0A2D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734951" w:rsidRPr="00734951" w:rsidRDefault="00AC0C40" w:rsidP="007349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951">
              <w:rPr>
                <w:rFonts w:ascii="Times New Roman" w:hAnsi="Times New Roman"/>
                <w:color w:val="000000"/>
                <w:sz w:val="26"/>
                <w:szCs w:val="26"/>
              </w:rPr>
              <w:t>Внесение изменений и дополнений в документы, регламентирующие деятельность ДОУ</w:t>
            </w:r>
            <w:r w:rsidR="007349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34951">
              <w:rPr>
                <w:rFonts w:ascii="Times New Roman" w:hAnsi="Times New Roman"/>
                <w:sz w:val="26"/>
                <w:szCs w:val="26"/>
              </w:rPr>
              <w:t>в связи с переходом на ФГОС</w:t>
            </w:r>
            <w:r w:rsidR="00734951" w:rsidRPr="0073495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0C40" w:rsidRPr="00734951" w:rsidRDefault="00AC0C40" w:rsidP="00A65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AC0C40" w:rsidRPr="00734951" w:rsidRDefault="00AC0C40" w:rsidP="001B6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4951">
              <w:rPr>
                <w:rFonts w:ascii="Times New Roman" w:hAnsi="Times New Roman"/>
                <w:sz w:val="26"/>
                <w:szCs w:val="26"/>
              </w:rPr>
              <w:t xml:space="preserve">Январь 2015- декабрь 2015  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C0C40" w:rsidRPr="00734951" w:rsidRDefault="00AC0C40" w:rsidP="001B6C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951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AC0C40" w:rsidRPr="00734951" w:rsidRDefault="00AC0C40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AC0C40" w:rsidRPr="00734951" w:rsidRDefault="00734951" w:rsidP="00A65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изменений в</w:t>
            </w:r>
            <w:r w:rsidR="00AC0C40" w:rsidRPr="00734951">
              <w:rPr>
                <w:rFonts w:ascii="Times New Roman" w:hAnsi="Times New Roman"/>
                <w:sz w:val="26"/>
                <w:szCs w:val="26"/>
              </w:rPr>
              <w:t xml:space="preserve"> Устав </w:t>
            </w:r>
            <w:r w:rsidR="001C15B3">
              <w:rPr>
                <w:rFonts w:ascii="Times New Roman" w:hAnsi="Times New Roman"/>
                <w:sz w:val="26"/>
                <w:szCs w:val="26"/>
              </w:rPr>
              <w:t xml:space="preserve">и локальные акты </w:t>
            </w:r>
            <w:r w:rsidR="00AC0C40" w:rsidRPr="00734951">
              <w:rPr>
                <w:rFonts w:ascii="Times New Roman" w:hAnsi="Times New Roman"/>
                <w:sz w:val="26"/>
                <w:szCs w:val="26"/>
              </w:rPr>
              <w:t>дошкольного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34951" w:rsidRPr="00734951" w:rsidRDefault="00734951" w:rsidP="00A65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951">
              <w:rPr>
                <w:rFonts w:ascii="Times New Roman" w:hAnsi="Times New Roman"/>
                <w:sz w:val="26"/>
                <w:szCs w:val="26"/>
              </w:rPr>
              <w:t>Приведение в соответствие должностных инструкций работников ДОУ,  переработанных с учетом ФГОС ДО и Единого квалификационного справочника должностей руководителей, специалистов и служащих.</w:t>
            </w:r>
          </w:p>
          <w:p w:rsidR="00734951" w:rsidRPr="00734951" w:rsidRDefault="001C15B3" w:rsidP="001C15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и</w:t>
            </w:r>
            <w:r w:rsidR="00AC0C40" w:rsidRPr="00734951">
              <w:rPr>
                <w:rFonts w:ascii="Times New Roman" w:hAnsi="Times New Roman"/>
                <w:sz w:val="26"/>
                <w:szCs w:val="26"/>
              </w:rPr>
              <w:t>зменени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AC0C40" w:rsidRPr="00734951">
              <w:rPr>
                <w:rFonts w:ascii="Times New Roman" w:hAnsi="Times New Roman"/>
                <w:sz w:val="26"/>
                <w:szCs w:val="26"/>
              </w:rPr>
              <w:t xml:space="preserve"> и дополнени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AC0C40" w:rsidRPr="00734951">
              <w:rPr>
                <w:rFonts w:ascii="Times New Roman" w:hAnsi="Times New Roman"/>
                <w:sz w:val="26"/>
                <w:szCs w:val="26"/>
              </w:rPr>
              <w:t xml:space="preserve">  в Договор с родителями (законными представителями)</w:t>
            </w:r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9B0A2D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C0C40" w:rsidRDefault="00AC0C40" w:rsidP="008D0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ООП ДОУ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AC0C40" w:rsidRDefault="00AC0C40" w:rsidP="006C5D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сентябрь 2015 в соответствии с   реестром </w:t>
            </w:r>
            <w:proofErr w:type="gramStart"/>
            <w:r w:rsidRPr="00BD41A5">
              <w:rPr>
                <w:rFonts w:ascii="Times New Roman" w:hAnsi="Times New Roman"/>
                <w:sz w:val="26"/>
                <w:szCs w:val="26"/>
              </w:rPr>
              <w:t>примерных</w:t>
            </w:r>
            <w:proofErr w:type="gramEnd"/>
            <w:r w:rsidRPr="00BD41A5">
              <w:rPr>
                <w:rFonts w:ascii="Times New Roman" w:hAnsi="Times New Roman"/>
                <w:sz w:val="26"/>
                <w:szCs w:val="26"/>
              </w:rPr>
              <w:t xml:space="preserve"> ООП ДО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C0C40" w:rsidRDefault="00AC0C40" w:rsidP="006C5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УВ и МР, </w:t>
            </w:r>
          </w:p>
          <w:p w:rsidR="00AC0C40" w:rsidRDefault="001D5D7E" w:rsidP="006C5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</w:t>
            </w:r>
            <w:r w:rsidR="00AC0C40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  <w:p w:rsidR="00AC0C40" w:rsidRPr="005D4AF0" w:rsidRDefault="00AC0C40" w:rsidP="006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:rsidR="001D5D7E" w:rsidRDefault="001D5D7E" w:rsidP="004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творческой группы по разработке ООП ДОУ</w:t>
            </w:r>
          </w:p>
          <w:p w:rsidR="00AC0C40" w:rsidRDefault="00AC0C40" w:rsidP="004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</w:t>
            </w: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ООП ДО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соответствии с требованиями ФГОС </w:t>
            </w:r>
            <w:proofErr w:type="gramStart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учетом примерных образовательных программ дошкольного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C0C40" w:rsidRDefault="00AC0C40" w:rsidP="00455D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9B0A2D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52557C" w:rsidRDefault="0052557C" w:rsidP="005255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</w:t>
            </w:r>
            <w:r w:rsidR="00AC0C40">
              <w:rPr>
                <w:rFonts w:ascii="Times New Roman" w:hAnsi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/>
                <w:sz w:val="26"/>
                <w:szCs w:val="26"/>
              </w:rPr>
              <w:t>енно-профессиональной экспертизе</w:t>
            </w:r>
            <w:r w:rsidR="00AC0C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0C40">
              <w:rPr>
                <w:rFonts w:ascii="Times New Roman" w:hAnsi="Times New Roman"/>
                <w:sz w:val="26"/>
                <w:szCs w:val="26"/>
              </w:rPr>
              <w:lastRenderedPageBreak/>
              <w:t>ООП ДОУ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C0C40" w:rsidRDefault="00AC0C40" w:rsidP="005255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AC0C40" w:rsidRDefault="00AC0C40" w:rsidP="0052557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Октябрь – 2015 </w:t>
            </w:r>
            <w:r w:rsidR="0052557C">
              <w:rPr>
                <w:rFonts w:ascii="Times New Roman" w:hAnsi="Times New Roman"/>
                <w:sz w:val="26"/>
                <w:szCs w:val="26"/>
              </w:rPr>
              <w:lastRenderedPageBreak/>
              <w:t>август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C0C40" w:rsidRDefault="00AC0C40" w:rsidP="00525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52557C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У «Методический центр»</w:t>
            </w:r>
          </w:p>
          <w:p w:rsidR="0052557C" w:rsidRDefault="0052557C" w:rsidP="0052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557C" w:rsidRDefault="0052557C" w:rsidP="00525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557C" w:rsidRDefault="0052557C" w:rsidP="0032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:rsidR="00322B5D" w:rsidRDefault="00322B5D" w:rsidP="0032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1A5">
              <w:rPr>
                <w:rFonts w:ascii="Times New Roman" w:hAnsi="Times New Roman"/>
                <w:sz w:val="26"/>
                <w:szCs w:val="26"/>
              </w:rPr>
              <w:lastRenderedPageBreak/>
              <w:t>Доработка ООП ДО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D41A5">
              <w:rPr>
                <w:rFonts w:ascii="Times New Roman" w:hAnsi="Times New Roman"/>
                <w:sz w:val="26"/>
                <w:szCs w:val="26"/>
              </w:rPr>
              <w:t xml:space="preserve"> по результатам экспертизы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0C40" w:rsidRDefault="0052557C" w:rsidP="006F3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</w:t>
            </w: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тверждение ООП </w:t>
            </w:r>
            <w:proofErr w:type="gramStart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соответствии с требованиями ФГОС ДО</w:t>
            </w:r>
            <w:r w:rsidR="00322B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C0C40" w:rsidRPr="004E526F" w:rsidTr="006F35BE">
        <w:trPr>
          <w:trHeight w:val="332"/>
        </w:trPr>
        <w:tc>
          <w:tcPr>
            <w:tcW w:w="14850" w:type="dxa"/>
            <w:gridSpan w:val="6"/>
            <w:shd w:val="clear" w:color="auto" w:fill="D9D9D9"/>
          </w:tcPr>
          <w:p w:rsidR="00AC0C40" w:rsidRPr="00983EBC" w:rsidRDefault="00AC0C40" w:rsidP="009B0A2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E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Кадровое  обеспечение внедрения ФГОС </w:t>
            </w:r>
            <w:proofErr w:type="gramStart"/>
            <w:r w:rsidRPr="00983E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441625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441625" w:rsidRPr="005D4AF0" w:rsidRDefault="00441625" w:rsidP="009B0A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441625" w:rsidRPr="00563805" w:rsidRDefault="00563805" w:rsidP="00000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3805">
              <w:rPr>
                <w:rFonts w:ascii="Times New Roman" w:hAnsi="Times New Roman"/>
                <w:sz w:val="26"/>
                <w:szCs w:val="26"/>
              </w:rPr>
              <w:t>Мониторинг на предмет оценки готовности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пед</w:t>
            </w:r>
            <w:r w:rsidR="000004A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гогов к</w:t>
            </w:r>
            <w:r w:rsidRPr="00563805">
              <w:rPr>
                <w:rFonts w:ascii="Times New Roman" w:hAnsi="Times New Roman"/>
                <w:sz w:val="26"/>
                <w:szCs w:val="26"/>
              </w:rPr>
              <w:t xml:space="preserve"> переход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563805">
              <w:rPr>
                <w:rFonts w:ascii="Times New Roman" w:hAnsi="Times New Roman"/>
                <w:sz w:val="26"/>
                <w:szCs w:val="26"/>
              </w:rPr>
              <w:t xml:space="preserve"> на ФГОС </w:t>
            </w:r>
            <w:proofErr w:type="gramStart"/>
            <w:r w:rsidRPr="00563805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441625" w:rsidRDefault="00563805" w:rsidP="006F3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563805" w:rsidRDefault="00563805" w:rsidP="006F3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563805" w:rsidRDefault="00563805" w:rsidP="005638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563805" w:rsidRDefault="00563805" w:rsidP="005638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E23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УВ и МР</w:t>
            </w:r>
          </w:p>
          <w:p w:rsidR="00441625" w:rsidRDefault="00441625" w:rsidP="006F35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441625" w:rsidRPr="00563805" w:rsidRDefault="00563805" w:rsidP="00563805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Оценка готовности </w:t>
            </w:r>
            <w:r w:rsidRPr="00563805">
              <w:rPr>
                <w:rFonts w:ascii="Times New Roman" w:hAnsi="Times New Roman"/>
                <w:sz w:val="26"/>
                <w:szCs w:val="26"/>
              </w:rPr>
              <w:t xml:space="preserve"> педагогических кадров к введению ФГОС </w:t>
            </w:r>
            <w:proofErr w:type="gramStart"/>
            <w:r w:rsidRPr="00563805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</w:tr>
      <w:tr w:rsidR="003669ED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3669ED" w:rsidRPr="005D4AF0" w:rsidRDefault="003669ED" w:rsidP="009B0A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3669ED" w:rsidRPr="00563805" w:rsidRDefault="003669ED" w:rsidP="003669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поэтапного плана-графика повышения </w:t>
            </w:r>
            <w:r w:rsidRPr="003669ED">
              <w:rPr>
                <w:rFonts w:ascii="Times New Roman" w:hAnsi="Times New Roman"/>
                <w:sz w:val="26"/>
                <w:szCs w:val="26"/>
              </w:rPr>
              <w:t xml:space="preserve"> квалификации педагогов </w:t>
            </w:r>
            <w:r>
              <w:rPr>
                <w:rFonts w:ascii="Times New Roman" w:hAnsi="Times New Roman"/>
                <w:sz w:val="26"/>
                <w:szCs w:val="26"/>
              </w:rPr>
              <w:t>ДОУ</w:t>
            </w:r>
            <w:r w:rsidRPr="003669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3669ED" w:rsidRDefault="000D67D4" w:rsidP="006F3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2014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3669ED" w:rsidRDefault="003669ED" w:rsidP="003669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E23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УВ и МР</w:t>
            </w:r>
          </w:p>
          <w:p w:rsidR="003669ED" w:rsidRDefault="003669ED" w:rsidP="005638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3669ED" w:rsidRDefault="003669ED" w:rsidP="00563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625">
              <w:rPr>
                <w:rFonts w:ascii="Times New Roman" w:hAnsi="Times New Roman"/>
                <w:sz w:val="26"/>
                <w:szCs w:val="26"/>
              </w:rPr>
              <w:t xml:space="preserve">Обеспечение условий для непрерывного профессионального развития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саморазвития </w:t>
            </w:r>
            <w:r w:rsidRPr="00441625">
              <w:rPr>
                <w:rFonts w:ascii="Times New Roman" w:hAnsi="Times New Roman"/>
                <w:sz w:val="26"/>
                <w:szCs w:val="26"/>
              </w:rPr>
              <w:t>педагогических работников</w:t>
            </w:r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9B0A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441625" w:rsidRPr="00441625" w:rsidRDefault="00441625" w:rsidP="00441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1625">
              <w:rPr>
                <w:rFonts w:ascii="Times New Roman" w:hAnsi="Times New Roman"/>
                <w:sz w:val="26"/>
                <w:szCs w:val="26"/>
              </w:rPr>
              <w:t xml:space="preserve">Участие педагогов в работе </w:t>
            </w:r>
            <w:r>
              <w:rPr>
                <w:rFonts w:ascii="Times New Roman" w:hAnsi="Times New Roman"/>
                <w:sz w:val="26"/>
                <w:szCs w:val="26"/>
              </w:rPr>
              <w:t>городских методических объединений, с</w:t>
            </w:r>
            <w:r w:rsidRPr="00441625">
              <w:rPr>
                <w:rFonts w:ascii="Times New Roman" w:hAnsi="Times New Roman"/>
                <w:sz w:val="26"/>
                <w:szCs w:val="26"/>
              </w:rPr>
              <w:t>еминаров,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мастер-классов,</w:t>
            </w:r>
            <w:r w:rsidRPr="00441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1625">
              <w:rPr>
                <w:rFonts w:ascii="Times New Roman" w:hAnsi="Times New Roman"/>
                <w:sz w:val="26"/>
                <w:szCs w:val="26"/>
              </w:rPr>
              <w:t>вебинаров</w:t>
            </w:r>
            <w:proofErr w:type="spellEnd"/>
            <w:r w:rsidRPr="00441625">
              <w:rPr>
                <w:rFonts w:ascii="Times New Roman" w:hAnsi="Times New Roman"/>
                <w:sz w:val="26"/>
                <w:szCs w:val="26"/>
              </w:rPr>
              <w:t xml:space="preserve">  по вопросам введения ФГОС дошкольного образования, реализация планов самообразования педагогов.</w:t>
            </w:r>
          </w:p>
        </w:tc>
        <w:tc>
          <w:tcPr>
            <w:tcW w:w="1954" w:type="dxa"/>
            <w:shd w:val="clear" w:color="auto" w:fill="auto"/>
          </w:tcPr>
          <w:p w:rsidR="00AC0C40" w:rsidRPr="005D4AF0" w:rsidRDefault="0063783A" w:rsidP="00637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C0C40">
              <w:rPr>
                <w:rFonts w:ascii="Times New Roman" w:hAnsi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0C40" w:rsidRPr="005D4AF0">
              <w:rPr>
                <w:rFonts w:ascii="Times New Roman" w:hAnsi="Times New Roman"/>
                <w:sz w:val="26"/>
                <w:szCs w:val="26"/>
              </w:rPr>
              <w:t>2014</w:t>
            </w:r>
            <w:r w:rsidR="00AC0C40">
              <w:rPr>
                <w:rFonts w:ascii="Times New Roman" w:hAnsi="Times New Roman"/>
                <w:sz w:val="26"/>
                <w:szCs w:val="26"/>
              </w:rPr>
              <w:t xml:space="preserve"> – сентябрь 2016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C0C40" w:rsidRPr="005D4AF0" w:rsidRDefault="00441625" w:rsidP="004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по УВ и МР</w:t>
            </w:r>
          </w:p>
        </w:tc>
        <w:tc>
          <w:tcPr>
            <w:tcW w:w="4688" w:type="dxa"/>
            <w:shd w:val="clear" w:color="auto" w:fill="auto"/>
          </w:tcPr>
          <w:p w:rsidR="00AC0C40" w:rsidRPr="00441625" w:rsidRDefault="003669ED" w:rsidP="004416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441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овышение профессиональной компетентности в вопросах введения ФГОС </w:t>
            </w:r>
            <w:proofErr w:type="gramStart"/>
            <w:r w:rsidR="00441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4416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9B0A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C0C40" w:rsidRPr="005D4AF0" w:rsidRDefault="00441625" w:rsidP="00EE23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625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r w:rsidR="00EE2375">
              <w:rPr>
                <w:rFonts w:ascii="Times New Roman" w:hAnsi="Times New Roman"/>
                <w:sz w:val="26"/>
                <w:szCs w:val="26"/>
              </w:rPr>
              <w:t>постоянно</w:t>
            </w:r>
            <w:r w:rsidR="009C17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2375">
              <w:rPr>
                <w:rFonts w:ascii="Times New Roman" w:hAnsi="Times New Roman"/>
                <w:sz w:val="26"/>
                <w:szCs w:val="26"/>
              </w:rPr>
              <w:t xml:space="preserve">действующей </w:t>
            </w:r>
            <w:r w:rsidRPr="00441625">
              <w:rPr>
                <w:rFonts w:ascii="Times New Roman" w:hAnsi="Times New Roman"/>
                <w:sz w:val="26"/>
                <w:szCs w:val="26"/>
              </w:rPr>
              <w:t xml:space="preserve"> методической </w:t>
            </w:r>
            <w:r w:rsidR="00EE2375">
              <w:rPr>
                <w:rFonts w:ascii="Times New Roman" w:hAnsi="Times New Roman"/>
                <w:sz w:val="26"/>
                <w:szCs w:val="26"/>
              </w:rPr>
              <w:t>службы</w:t>
            </w:r>
            <w:r w:rsidRPr="00441625">
              <w:rPr>
                <w:rFonts w:ascii="Times New Roman" w:hAnsi="Times New Roman"/>
                <w:sz w:val="26"/>
                <w:szCs w:val="26"/>
              </w:rPr>
              <w:t xml:space="preserve"> «Педагогическая мастерская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41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783A">
              <w:rPr>
                <w:rFonts w:ascii="Times New Roman" w:hAnsi="Times New Roman"/>
                <w:sz w:val="26"/>
                <w:szCs w:val="26"/>
              </w:rPr>
              <w:t xml:space="preserve">по введению ФГОС </w:t>
            </w:r>
            <w:proofErr w:type="gramStart"/>
            <w:r w:rsidR="0063783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6378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AC0C40" w:rsidRPr="005D4AF0" w:rsidRDefault="0063783A" w:rsidP="00637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C0C40">
              <w:rPr>
                <w:rFonts w:ascii="Times New Roman" w:hAnsi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0C40" w:rsidRPr="005D4AF0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апрель 2016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C0C40" w:rsidRPr="005D4AF0" w:rsidRDefault="0063783A" w:rsidP="00000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по УВ и МР</w:t>
            </w:r>
          </w:p>
        </w:tc>
        <w:tc>
          <w:tcPr>
            <w:tcW w:w="4688" w:type="dxa"/>
            <w:shd w:val="clear" w:color="auto" w:fill="auto"/>
          </w:tcPr>
          <w:p w:rsidR="00441625" w:rsidRPr="0063783A" w:rsidRDefault="00441625" w:rsidP="006378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83A">
              <w:rPr>
                <w:rFonts w:ascii="Times New Roman" w:hAnsi="Times New Roman"/>
                <w:sz w:val="26"/>
                <w:szCs w:val="26"/>
              </w:rPr>
              <w:t xml:space="preserve">Сопровождение процесса  введения ФГОС </w:t>
            </w:r>
            <w:proofErr w:type="gramStart"/>
            <w:r w:rsidRPr="0063783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63783A">
              <w:rPr>
                <w:rFonts w:ascii="Times New Roman" w:hAnsi="Times New Roman"/>
                <w:sz w:val="26"/>
                <w:szCs w:val="26"/>
              </w:rPr>
              <w:t xml:space="preserve"> в ДОУ</w:t>
            </w:r>
            <w:r w:rsidR="0063783A" w:rsidRPr="0063783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3783A" w:rsidRDefault="0063783A" w:rsidP="00637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83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3783A">
              <w:rPr>
                <w:rFonts w:ascii="Times New Roman" w:hAnsi="Times New Roman"/>
                <w:color w:val="000000"/>
                <w:sz w:val="26"/>
                <w:szCs w:val="26"/>
              </w:rPr>
              <w:t>выявлени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378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затруднений и проблем в изучении ФГОС и оказани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378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методической поддержки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63783A" w:rsidRPr="0063783A" w:rsidRDefault="0063783A" w:rsidP="00637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3783A">
              <w:rPr>
                <w:rFonts w:ascii="Times New Roman" w:hAnsi="Times New Roman"/>
                <w:sz w:val="26"/>
                <w:szCs w:val="26"/>
              </w:rPr>
              <w:t>профессиональное взаимодействие по обмену опытом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C0C40" w:rsidRPr="0063783A" w:rsidRDefault="0063783A" w:rsidP="006378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AC6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78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модели организации образовательного процесса. </w:t>
            </w:r>
          </w:p>
        </w:tc>
      </w:tr>
      <w:tr w:rsidR="00AC0C40" w:rsidRPr="004E526F" w:rsidTr="006F35BE">
        <w:trPr>
          <w:trHeight w:val="332"/>
        </w:trPr>
        <w:tc>
          <w:tcPr>
            <w:tcW w:w="14850" w:type="dxa"/>
            <w:gridSpan w:val="6"/>
            <w:shd w:val="clear" w:color="auto" w:fill="D9D9D9"/>
          </w:tcPr>
          <w:p w:rsidR="00AC0C40" w:rsidRPr="005D4AF0" w:rsidRDefault="00AC0C40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5D4AF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. Финансово-экономическое и материально-техническое обеспечение внедрения ФГОС </w:t>
            </w:r>
            <w:proofErr w:type="gramStart"/>
            <w:r w:rsidRPr="005D4AF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314E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C0C40" w:rsidRPr="005D4AF0" w:rsidRDefault="00AA5CAC" w:rsidP="00AA5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5CAC">
              <w:rPr>
                <w:rFonts w:ascii="Times New Roman" w:hAnsi="Times New Roman"/>
                <w:sz w:val="26"/>
                <w:szCs w:val="26"/>
              </w:rPr>
              <w:t xml:space="preserve">Предварительный анализ ресурсного обеспечения </w:t>
            </w:r>
            <w:r w:rsidRPr="00AA5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позиции требований ФГОС </w:t>
            </w:r>
            <w:proofErr w:type="gramStart"/>
            <w:r w:rsidRPr="00AA5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C3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C3206B"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Определение необходимых </w:t>
            </w:r>
            <w:r w:rsidR="00C3206B"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средств обучения и воспитания (в том числе технических), материалов (в том числе расходных), в </w:t>
            </w:r>
            <w:r w:rsidR="00C3206B" w:rsidRPr="005D4AF0">
              <w:rPr>
                <w:rFonts w:ascii="Times New Roman" w:hAnsi="Times New Roman"/>
                <w:sz w:val="26"/>
                <w:szCs w:val="26"/>
              </w:rPr>
              <w:t xml:space="preserve">соответствии с основными видами детской деятельности и требованиями ФГОС </w:t>
            </w:r>
            <w:proofErr w:type="gramStart"/>
            <w:r w:rsidR="00C3206B" w:rsidRPr="005D4AF0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C3206B">
              <w:rPr>
                <w:rFonts w:ascii="Times New Roman" w:hAnsi="Times New Roman"/>
                <w:sz w:val="26"/>
                <w:szCs w:val="26"/>
              </w:rPr>
              <w:t>.</w:t>
            </w: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AC0C40" w:rsidRPr="0075189B" w:rsidRDefault="0052590E" w:rsidP="00525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  <w:r w:rsidRPr="00525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сентябрь</w:t>
            </w:r>
            <w:r w:rsidR="00AC0C40" w:rsidRPr="00525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2014 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0004A5" w:rsidRDefault="000004A5" w:rsidP="00000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0004A5" w:rsidRDefault="000004A5" w:rsidP="00000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</w:t>
            </w:r>
          </w:p>
          <w:p w:rsidR="00AC0C40" w:rsidRPr="005D4AF0" w:rsidRDefault="000004A5" w:rsidP="00000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зав. по АХР</w:t>
            </w:r>
          </w:p>
        </w:tc>
        <w:tc>
          <w:tcPr>
            <w:tcW w:w="4688" w:type="dxa"/>
            <w:shd w:val="clear" w:color="auto" w:fill="auto"/>
          </w:tcPr>
          <w:p w:rsidR="00AC0C40" w:rsidRPr="00205C28" w:rsidRDefault="00AC0C40" w:rsidP="00C3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5C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перечня необходимых средств обучения, материалов</w:t>
            </w:r>
            <w:r w:rsidR="00C3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методической литературы и пособий </w:t>
            </w:r>
            <w:r w:rsidR="00C3206B" w:rsidRPr="00C3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 реализации ФГОС </w:t>
            </w:r>
            <w:proofErr w:type="gramStart"/>
            <w:r w:rsidR="00C3206B" w:rsidRPr="00C3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C3206B" w:rsidRPr="00C3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314E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C0C40" w:rsidRPr="00C40685" w:rsidRDefault="00AC0C40" w:rsidP="00441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Оснащение образовательного пространства средствами обучения и воспитания в </w:t>
            </w:r>
            <w:r w:rsidRPr="005D4AF0">
              <w:rPr>
                <w:rFonts w:ascii="Times New Roman" w:hAnsi="Times New Roman"/>
                <w:sz w:val="26"/>
                <w:szCs w:val="26"/>
              </w:rPr>
              <w:t xml:space="preserve">соответствии с требованиями ФГОС </w:t>
            </w:r>
            <w:proofErr w:type="gramStart"/>
            <w:r w:rsidRPr="005D4AF0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5D4A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AC0C40" w:rsidRPr="0075189B" w:rsidRDefault="0052590E" w:rsidP="00525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  <w:r w:rsidR="00AC0C40" w:rsidRPr="00525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2015 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0B26A2" w:rsidRDefault="00AC0C40" w:rsidP="000B26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26A2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0B26A2" w:rsidRDefault="000B26A2" w:rsidP="000B26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</w:t>
            </w:r>
          </w:p>
          <w:p w:rsidR="00AC0C40" w:rsidRPr="005D4AF0" w:rsidRDefault="000B26A2" w:rsidP="000B26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зав. по АХ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4688" w:type="dxa"/>
            <w:shd w:val="clear" w:color="auto" w:fill="auto"/>
          </w:tcPr>
          <w:p w:rsidR="00AC0C40" w:rsidRPr="005D4AF0" w:rsidRDefault="000B26A2" w:rsidP="00AA5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26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соответствия предметно-пространственной   образовательной среды требованиям ФГОС </w:t>
            </w:r>
            <w:proofErr w:type="gramStart"/>
            <w:r w:rsidRPr="000B26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C0C40" w:rsidRPr="004E526F" w:rsidTr="006F35BE">
        <w:trPr>
          <w:trHeight w:val="332"/>
        </w:trPr>
        <w:tc>
          <w:tcPr>
            <w:tcW w:w="14850" w:type="dxa"/>
            <w:gridSpan w:val="6"/>
            <w:shd w:val="clear" w:color="auto" w:fill="D9D9D9"/>
          </w:tcPr>
          <w:p w:rsidR="00AC0C40" w:rsidRPr="005D4AF0" w:rsidRDefault="00AC0C40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5D4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5D4AF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Информационное обеспечение внедрения ФГОС </w:t>
            </w:r>
            <w:proofErr w:type="gramStart"/>
            <w:r w:rsidRPr="005D4AF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AC0C40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AC0C40" w:rsidRPr="005D4AF0" w:rsidRDefault="00AC0C40" w:rsidP="00314E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C0C40" w:rsidRPr="005D4AF0" w:rsidRDefault="00441843" w:rsidP="00441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педагогов о </w:t>
            </w:r>
            <w:r w:rsidR="00AC0C40"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нормативно-правовых и программно-методических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документах</w:t>
            </w:r>
            <w:r w:rsidR="00AC0C40"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введению ФГОС </w:t>
            </w:r>
            <w:proofErr w:type="gramStart"/>
            <w:r w:rsidR="00AC0C40"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AC0C40" w:rsidRPr="005D4AF0" w:rsidRDefault="00AC0C40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FD2554" w:rsidRDefault="00FD2554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FD2554" w:rsidRDefault="00FD2554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МР,</w:t>
            </w:r>
          </w:p>
          <w:p w:rsidR="00FD2554" w:rsidRDefault="00FD2554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AC0C40" w:rsidRPr="00C40685" w:rsidRDefault="00AC0C40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AC0C40" w:rsidRPr="00FD2554" w:rsidRDefault="00FD2554" w:rsidP="000F3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0F3561">
              <w:rPr>
                <w:rFonts w:ascii="Times New Roman" w:hAnsi="Times New Roman"/>
                <w:sz w:val="26"/>
                <w:szCs w:val="26"/>
              </w:rPr>
              <w:t xml:space="preserve">общих собраний работников,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D2554">
              <w:rPr>
                <w:rFonts w:ascii="Times New Roman" w:hAnsi="Times New Roman"/>
                <w:sz w:val="26"/>
                <w:szCs w:val="26"/>
              </w:rPr>
              <w:t>едагогически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FD2554">
              <w:rPr>
                <w:rFonts w:ascii="Times New Roman" w:hAnsi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FD2554">
              <w:rPr>
                <w:rFonts w:ascii="Times New Roman" w:hAnsi="Times New Roman"/>
                <w:sz w:val="26"/>
                <w:szCs w:val="26"/>
              </w:rPr>
              <w:t>, семинар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FD25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совещаний; оформление информационных стендов, памяток, рекомендаций.</w:t>
            </w:r>
          </w:p>
        </w:tc>
      </w:tr>
      <w:tr w:rsidR="00FD2554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FD2554" w:rsidRPr="005D4AF0" w:rsidRDefault="00FD2554" w:rsidP="00314E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FD2554" w:rsidRPr="00FD2554" w:rsidRDefault="00FD2554" w:rsidP="00FD2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54">
              <w:rPr>
                <w:rFonts w:ascii="Times New Roman" w:hAnsi="Times New Roman"/>
                <w:sz w:val="26"/>
                <w:szCs w:val="26"/>
              </w:rPr>
              <w:t xml:space="preserve">Информирование родителей (законных представителей), общественности о введении, реализации ФГОС ДО,  о подготовке  введения ФГОС </w:t>
            </w:r>
            <w:proofErr w:type="gramStart"/>
            <w:r w:rsidRPr="00FD255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FD2554" w:rsidRPr="005D4AF0" w:rsidRDefault="00FD2554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FD2554" w:rsidRDefault="00FD2554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</w:t>
            </w:r>
          </w:p>
          <w:p w:rsidR="00FD2554" w:rsidRDefault="00FD2554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МР,</w:t>
            </w:r>
          </w:p>
          <w:p w:rsidR="00FD2554" w:rsidRDefault="00FD2554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администратор сайта,</w:t>
            </w:r>
          </w:p>
          <w:p w:rsidR="00FD2554" w:rsidRDefault="00FD2554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688" w:type="dxa"/>
            <w:shd w:val="clear" w:color="auto" w:fill="auto"/>
          </w:tcPr>
          <w:p w:rsidR="008757BD" w:rsidRPr="005D4AF0" w:rsidRDefault="000F3561" w:rsidP="00637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родительских собраний, заседаний Родительского сове</w:t>
            </w:r>
            <w:r w:rsidR="0062065D">
              <w:rPr>
                <w:rFonts w:ascii="Times New Roman" w:hAnsi="Times New Roman"/>
                <w:sz w:val="26"/>
                <w:szCs w:val="26"/>
              </w:rPr>
              <w:t>та, о</w:t>
            </w:r>
            <w:r w:rsidR="009A3B17">
              <w:rPr>
                <w:rFonts w:ascii="Times New Roman" w:hAnsi="Times New Roman"/>
                <w:sz w:val="26"/>
                <w:szCs w:val="26"/>
              </w:rPr>
              <w:t xml:space="preserve">формление информационных стендов.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3B17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азмещение информации</w:t>
            </w:r>
            <w:r w:rsidR="009A3B17">
              <w:rPr>
                <w:rFonts w:ascii="Times New Roman" w:hAnsi="Times New Roman"/>
                <w:sz w:val="26"/>
                <w:szCs w:val="26"/>
              </w:rPr>
              <w:t>,</w:t>
            </w:r>
            <w:r w:rsidR="001C273E">
              <w:rPr>
                <w:rFonts w:ascii="Times New Roman" w:hAnsi="Times New Roman"/>
                <w:sz w:val="26"/>
                <w:szCs w:val="26"/>
              </w:rPr>
              <w:t xml:space="preserve"> публичных</w:t>
            </w:r>
            <w:r w:rsidR="009A3B17">
              <w:rPr>
                <w:rFonts w:ascii="Times New Roman" w:hAnsi="Times New Roman"/>
                <w:sz w:val="26"/>
                <w:szCs w:val="26"/>
              </w:rPr>
              <w:t xml:space="preserve"> отчетов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="008757BD">
              <w:rPr>
                <w:rFonts w:ascii="Times New Roman" w:hAnsi="Times New Roman"/>
                <w:sz w:val="26"/>
                <w:szCs w:val="26"/>
              </w:rPr>
              <w:t xml:space="preserve"> ходе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сайте учреждения, публикации в СМИ.</w:t>
            </w:r>
          </w:p>
        </w:tc>
      </w:tr>
      <w:tr w:rsidR="00637E77" w:rsidRPr="004E526F" w:rsidTr="006F35BE">
        <w:trPr>
          <w:trHeight w:val="332"/>
        </w:trPr>
        <w:tc>
          <w:tcPr>
            <w:tcW w:w="588" w:type="dxa"/>
            <w:shd w:val="clear" w:color="auto" w:fill="auto"/>
          </w:tcPr>
          <w:p w:rsidR="00637E77" w:rsidRPr="005D4AF0" w:rsidRDefault="00637E77" w:rsidP="00314E2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637E77" w:rsidRPr="00637E77" w:rsidRDefault="00637E77" w:rsidP="004418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E77">
              <w:rPr>
                <w:rFonts w:ascii="Times New Roman" w:hAnsi="Times New Roman"/>
                <w:sz w:val="26"/>
                <w:szCs w:val="26"/>
              </w:rPr>
              <w:t>Мониторинг</w:t>
            </w:r>
            <w:r w:rsidR="00441843">
              <w:rPr>
                <w:rFonts w:ascii="Times New Roman" w:hAnsi="Times New Roman"/>
                <w:sz w:val="26"/>
                <w:szCs w:val="26"/>
              </w:rPr>
              <w:t xml:space="preserve"> отношения родителей (законных представителей) к </w:t>
            </w:r>
            <w:r w:rsidRPr="00637E77">
              <w:rPr>
                <w:rFonts w:ascii="Times New Roman" w:hAnsi="Times New Roman"/>
                <w:sz w:val="26"/>
                <w:szCs w:val="26"/>
              </w:rPr>
              <w:t>введени</w:t>
            </w:r>
            <w:r w:rsidR="00441843">
              <w:rPr>
                <w:rFonts w:ascii="Times New Roman" w:hAnsi="Times New Roman"/>
                <w:sz w:val="26"/>
                <w:szCs w:val="26"/>
              </w:rPr>
              <w:t>ю</w:t>
            </w:r>
            <w:r w:rsidRPr="00637E77">
              <w:rPr>
                <w:rFonts w:ascii="Times New Roman" w:hAnsi="Times New Roman"/>
                <w:sz w:val="26"/>
                <w:szCs w:val="26"/>
              </w:rPr>
              <w:t xml:space="preserve"> ФГОС </w:t>
            </w:r>
            <w:proofErr w:type="gramStart"/>
            <w:r w:rsidRPr="00637E77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4418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637E77" w:rsidRPr="00637E77" w:rsidRDefault="00704536" w:rsidP="006F3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637E77" w:rsidRDefault="00637E77" w:rsidP="00637E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</w:t>
            </w:r>
          </w:p>
          <w:p w:rsidR="00637E77" w:rsidRDefault="00637E77" w:rsidP="00637E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ав.по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 и МР,</w:t>
            </w:r>
          </w:p>
          <w:p w:rsidR="00637E77" w:rsidRDefault="00637E77" w:rsidP="00637E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637E77" w:rsidRPr="00637E77" w:rsidRDefault="00637E77" w:rsidP="00F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8" w:type="dxa"/>
            <w:shd w:val="clear" w:color="auto" w:fill="auto"/>
          </w:tcPr>
          <w:p w:rsidR="00637E77" w:rsidRPr="00637E77" w:rsidRDefault="00637E77" w:rsidP="006206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E77">
              <w:rPr>
                <w:rFonts w:ascii="Times New Roman" w:hAnsi="Times New Roman"/>
                <w:sz w:val="26"/>
                <w:szCs w:val="26"/>
              </w:rPr>
              <w:t xml:space="preserve">Изучение мнения родителей (законных представителей воспитанников) по вопросам введения ФГОС </w:t>
            </w:r>
            <w:proofErr w:type="gramStart"/>
            <w:r w:rsidRPr="00637E77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637E77">
              <w:rPr>
                <w:rFonts w:ascii="Times New Roman" w:hAnsi="Times New Roman"/>
                <w:sz w:val="26"/>
                <w:szCs w:val="26"/>
              </w:rPr>
              <w:t>. Проведение анкетирования</w:t>
            </w:r>
            <w:r>
              <w:rPr>
                <w:rFonts w:ascii="Times New Roman" w:hAnsi="Times New Roman"/>
                <w:sz w:val="26"/>
                <w:szCs w:val="26"/>
              </w:rPr>
              <w:t>, опросов</w:t>
            </w:r>
            <w:r w:rsidRPr="00637E77">
              <w:rPr>
                <w:rFonts w:ascii="Times New Roman" w:hAnsi="Times New Roman"/>
                <w:sz w:val="26"/>
                <w:szCs w:val="26"/>
              </w:rPr>
              <w:t xml:space="preserve"> на родительских собраниях</w:t>
            </w:r>
            <w:r>
              <w:rPr>
                <w:rFonts w:ascii="Times New Roman" w:hAnsi="Times New Roman"/>
                <w:sz w:val="26"/>
                <w:szCs w:val="26"/>
              </w:rPr>
              <w:t>, заседаниях Родительского совета</w:t>
            </w:r>
            <w:r w:rsidRPr="00637E7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77952" w:rsidRDefault="00B77952" w:rsidP="00264A93"/>
    <w:sectPr w:rsidR="00B77952" w:rsidSect="00314E2C">
      <w:footerReference w:type="default" r:id="rId9"/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D7" w:rsidRDefault="005820D7">
      <w:pPr>
        <w:spacing w:after="0" w:line="240" w:lineRule="auto"/>
      </w:pPr>
      <w:r>
        <w:separator/>
      </w:r>
    </w:p>
  </w:endnote>
  <w:endnote w:type="continuationSeparator" w:id="0">
    <w:p w:rsidR="005820D7" w:rsidRDefault="0058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F4" w:rsidRDefault="00A53F08">
    <w:pPr>
      <w:pStyle w:val="a4"/>
      <w:jc w:val="center"/>
    </w:pPr>
    <w:r>
      <w:fldChar w:fldCharType="begin"/>
    </w:r>
    <w:r w:rsidR="00264A93">
      <w:instrText xml:space="preserve"> PAGE   \* MERGEFORMAT </w:instrText>
    </w:r>
    <w:r>
      <w:fldChar w:fldCharType="separate"/>
    </w:r>
    <w:r w:rsidR="00CD7121">
      <w:rPr>
        <w:noProof/>
      </w:rPr>
      <w:t>4</w:t>
    </w:r>
    <w:r>
      <w:rPr>
        <w:noProof/>
      </w:rPr>
      <w:fldChar w:fldCharType="end"/>
    </w:r>
  </w:p>
  <w:p w:rsidR="00AF09F4" w:rsidRDefault="005820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D7" w:rsidRDefault="005820D7">
      <w:pPr>
        <w:spacing w:after="0" w:line="240" w:lineRule="auto"/>
      </w:pPr>
      <w:r>
        <w:separator/>
      </w:r>
    </w:p>
  </w:footnote>
  <w:footnote w:type="continuationSeparator" w:id="0">
    <w:p w:rsidR="005820D7" w:rsidRDefault="0058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115"/>
    <w:multiLevelType w:val="hybridMultilevel"/>
    <w:tmpl w:val="95DE0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336E6"/>
    <w:multiLevelType w:val="hybridMultilevel"/>
    <w:tmpl w:val="5038D5FA"/>
    <w:lvl w:ilvl="0" w:tplc="EE8E7C2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674F"/>
    <w:multiLevelType w:val="hybridMultilevel"/>
    <w:tmpl w:val="9F3E8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5677A"/>
    <w:multiLevelType w:val="hybridMultilevel"/>
    <w:tmpl w:val="9F3E8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92533"/>
    <w:multiLevelType w:val="hybridMultilevel"/>
    <w:tmpl w:val="1D84B0FA"/>
    <w:lvl w:ilvl="0" w:tplc="1A800D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A7A3C"/>
    <w:multiLevelType w:val="hybridMultilevel"/>
    <w:tmpl w:val="84A6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4C"/>
    <w:rsid w:val="000004A5"/>
    <w:rsid w:val="00017F37"/>
    <w:rsid w:val="000309ED"/>
    <w:rsid w:val="00035F24"/>
    <w:rsid w:val="000A5825"/>
    <w:rsid w:val="000B26A2"/>
    <w:rsid w:val="000D67D4"/>
    <w:rsid w:val="000F3561"/>
    <w:rsid w:val="001639D1"/>
    <w:rsid w:val="00173EEC"/>
    <w:rsid w:val="001B6CFF"/>
    <w:rsid w:val="001C15B3"/>
    <w:rsid w:val="001C273E"/>
    <w:rsid w:val="001D5D7E"/>
    <w:rsid w:val="001E7850"/>
    <w:rsid w:val="00241281"/>
    <w:rsid w:val="00255FBB"/>
    <w:rsid w:val="00264A93"/>
    <w:rsid w:val="00314E2C"/>
    <w:rsid w:val="00322B5D"/>
    <w:rsid w:val="00354EE2"/>
    <w:rsid w:val="003669ED"/>
    <w:rsid w:val="00390845"/>
    <w:rsid w:val="003A2DE6"/>
    <w:rsid w:val="00441625"/>
    <w:rsid w:val="00441843"/>
    <w:rsid w:val="00455DAA"/>
    <w:rsid w:val="00486854"/>
    <w:rsid w:val="004D1932"/>
    <w:rsid w:val="004F5073"/>
    <w:rsid w:val="0052557C"/>
    <w:rsid w:val="0052590E"/>
    <w:rsid w:val="00563805"/>
    <w:rsid w:val="005820D7"/>
    <w:rsid w:val="00585AE1"/>
    <w:rsid w:val="00607645"/>
    <w:rsid w:val="0062065D"/>
    <w:rsid w:val="0063783A"/>
    <w:rsid w:val="00637E77"/>
    <w:rsid w:val="0066560F"/>
    <w:rsid w:val="0067477D"/>
    <w:rsid w:val="006C5DF2"/>
    <w:rsid w:val="006D2524"/>
    <w:rsid w:val="006E4C6A"/>
    <w:rsid w:val="006F313E"/>
    <w:rsid w:val="00704536"/>
    <w:rsid w:val="00734951"/>
    <w:rsid w:val="0075189B"/>
    <w:rsid w:val="007A49DF"/>
    <w:rsid w:val="007B5F15"/>
    <w:rsid w:val="007C2FB4"/>
    <w:rsid w:val="0083682F"/>
    <w:rsid w:val="008757BD"/>
    <w:rsid w:val="008D0D55"/>
    <w:rsid w:val="008E5BB4"/>
    <w:rsid w:val="0094387B"/>
    <w:rsid w:val="00983EBC"/>
    <w:rsid w:val="009A3B17"/>
    <w:rsid w:val="009B0A2D"/>
    <w:rsid w:val="009C17B4"/>
    <w:rsid w:val="00A012AC"/>
    <w:rsid w:val="00A53F08"/>
    <w:rsid w:val="00A656E1"/>
    <w:rsid w:val="00A91768"/>
    <w:rsid w:val="00AA5CAC"/>
    <w:rsid w:val="00AC0C40"/>
    <w:rsid w:val="00AD2FD0"/>
    <w:rsid w:val="00B55B4C"/>
    <w:rsid w:val="00B77952"/>
    <w:rsid w:val="00BB5A42"/>
    <w:rsid w:val="00BF3CC1"/>
    <w:rsid w:val="00C10657"/>
    <w:rsid w:val="00C3206B"/>
    <w:rsid w:val="00CC03BF"/>
    <w:rsid w:val="00CD7121"/>
    <w:rsid w:val="00E159A3"/>
    <w:rsid w:val="00E4546D"/>
    <w:rsid w:val="00EA3E0A"/>
    <w:rsid w:val="00EE1210"/>
    <w:rsid w:val="00EE2375"/>
    <w:rsid w:val="00F20D32"/>
    <w:rsid w:val="00F72772"/>
    <w:rsid w:val="00F95C56"/>
    <w:rsid w:val="00FA6712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2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E2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314E2C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a0"/>
    <w:rsid w:val="00314E2C"/>
  </w:style>
  <w:style w:type="paragraph" w:styleId="a6">
    <w:name w:val="Balloon Text"/>
    <w:basedOn w:val="a"/>
    <w:link w:val="a7"/>
    <w:uiPriority w:val="99"/>
    <w:semiHidden/>
    <w:unhideWhenUsed/>
    <w:rsid w:val="007B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F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2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E2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314E2C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a0"/>
    <w:rsid w:val="00314E2C"/>
  </w:style>
  <w:style w:type="paragraph" w:styleId="a6">
    <w:name w:val="Balloon Text"/>
    <w:basedOn w:val="a"/>
    <w:link w:val="a7"/>
    <w:uiPriority w:val="99"/>
    <w:semiHidden/>
    <w:unhideWhenUsed/>
    <w:rsid w:val="007B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Zero</dc:creator>
  <cp:lastModifiedBy>RePack by Diakov</cp:lastModifiedBy>
  <cp:revision>4</cp:revision>
  <cp:lastPrinted>2014-05-07T10:48:00Z</cp:lastPrinted>
  <dcterms:created xsi:type="dcterms:W3CDTF">2016-05-22T03:07:00Z</dcterms:created>
  <dcterms:modified xsi:type="dcterms:W3CDTF">2016-05-22T05:39:00Z</dcterms:modified>
</cp:coreProperties>
</file>